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F19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/>
        </w:rPr>
        <w:t>报价单</w:t>
      </w:r>
    </w:p>
    <w:tbl>
      <w:tblPr>
        <w:tblStyle w:val="6"/>
        <w:tblW w:w="88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7126"/>
      </w:tblGrid>
      <w:tr w14:paraId="600A6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680" w:type="dxa"/>
            <w:vAlign w:val="center"/>
          </w:tcPr>
          <w:p w14:paraId="3B3C95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项目概况</w:t>
            </w:r>
          </w:p>
        </w:tc>
        <w:tc>
          <w:tcPr>
            <w:tcW w:w="7126" w:type="dxa"/>
            <w:vAlign w:val="center"/>
          </w:tcPr>
          <w:p w14:paraId="600CBA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鹤壁农垦集团2025年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玉米一喷多促作业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植保服务</w:t>
            </w:r>
          </w:p>
        </w:tc>
      </w:tr>
      <w:tr w14:paraId="4E153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680" w:type="dxa"/>
            <w:shd w:val="clear" w:color="auto" w:fill="auto"/>
            <w:vAlign w:val="center"/>
          </w:tcPr>
          <w:p w14:paraId="7CA4AE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质量要求</w:t>
            </w:r>
          </w:p>
        </w:tc>
        <w:tc>
          <w:tcPr>
            <w:tcW w:w="7126" w:type="dxa"/>
            <w:shd w:val="clear" w:color="auto" w:fill="auto"/>
            <w:vAlign w:val="center"/>
          </w:tcPr>
          <w:p w14:paraId="73BA76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植保作业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飞防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服务（含药剂）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：</w:t>
            </w:r>
          </w:p>
          <w:p w14:paraId="3CAE08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包括①杀虫剂，名称：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  <w:t>高效氯氟氰菊脂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剂型：水乳剂，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含量：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val="en-US" w:eastAsia="zh-CN"/>
              </w:rPr>
              <w:t>2.5%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；用量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ml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／亩。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val="en-US" w:eastAsia="zh-CN"/>
              </w:rPr>
              <w:t>氯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  <w:t>虫苯·茚虫威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val="en-US" w:eastAsia="zh-CN"/>
              </w:rPr>
              <w:t>剂型：悬浮剂，含量：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  <w:t>20%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用量：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ml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／亩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。</w:t>
            </w:r>
          </w:p>
          <w:p w14:paraId="1CB0CD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②杀菌剂，名称：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  <w:t>丙硫菌唑·戊唑醇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剂型：悬浮剂，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含量：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％；用量：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40g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／亩。</w:t>
            </w:r>
          </w:p>
          <w:p w14:paraId="02511E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③叶面肥：磷酸二氢钾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,剂型：粉剂，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含量：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99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％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用量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g／亩。</w:t>
            </w:r>
          </w:p>
          <w:p w14:paraId="497698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每亩溶液用量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升 。</w:t>
            </w:r>
          </w:p>
        </w:tc>
      </w:tr>
      <w:tr w14:paraId="11FA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680" w:type="dxa"/>
            <w:vAlign w:val="center"/>
          </w:tcPr>
          <w:p w14:paraId="22AC93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费用支付条件</w:t>
            </w:r>
          </w:p>
        </w:tc>
        <w:tc>
          <w:tcPr>
            <w:tcW w:w="7126" w:type="dxa"/>
            <w:vAlign w:val="center"/>
          </w:tcPr>
          <w:p w14:paraId="03D001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完成植保作业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飞防服务后，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经验收合格后支付。</w:t>
            </w:r>
          </w:p>
        </w:tc>
      </w:tr>
      <w:tr w14:paraId="672E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vAlign w:val="center"/>
          </w:tcPr>
          <w:p w14:paraId="5FBB4C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报价（含税）</w:t>
            </w:r>
          </w:p>
        </w:tc>
        <w:tc>
          <w:tcPr>
            <w:tcW w:w="7126" w:type="dxa"/>
            <w:vAlign w:val="center"/>
          </w:tcPr>
          <w:p w14:paraId="5DD826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每亩费用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元。</w:t>
            </w:r>
          </w:p>
        </w:tc>
      </w:tr>
      <w:tr w14:paraId="60445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80" w:type="dxa"/>
            <w:vAlign w:val="center"/>
          </w:tcPr>
          <w:p w14:paraId="73C03D8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项目负责人</w:t>
            </w:r>
          </w:p>
        </w:tc>
        <w:tc>
          <w:tcPr>
            <w:tcW w:w="7126" w:type="dxa"/>
            <w:vAlign w:val="center"/>
          </w:tcPr>
          <w:p w14:paraId="085562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</w:p>
        </w:tc>
      </w:tr>
      <w:tr w14:paraId="0422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80" w:type="dxa"/>
            <w:vAlign w:val="center"/>
          </w:tcPr>
          <w:p w14:paraId="7A2B11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工期</w:t>
            </w:r>
          </w:p>
        </w:tc>
        <w:tc>
          <w:tcPr>
            <w:tcW w:w="7126" w:type="dxa"/>
            <w:vAlign w:val="center"/>
          </w:tcPr>
          <w:p w14:paraId="6674CE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20天内</w:t>
            </w:r>
          </w:p>
        </w:tc>
      </w:tr>
      <w:tr w14:paraId="761B4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8806" w:type="dxa"/>
            <w:gridSpan w:val="2"/>
            <w:vAlign w:val="center"/>
          </w:tcPr>
          <w:p w14:paraId="4486F9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我保证所报价格真实有效，无恶意报价，一旦成交，能够按照贵单位的要求完成相关服务。</w:t>
            </w:r>
          </w:p>
        </w:tc>
      </w:tr>
    </w:tbl>
    <w:p w14:paraId="71D73F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报价人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（盖章）：</w:t>
      </w:r>
    </w:p>
    <w:p w14:paraId="1C0195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法定代表人或授权委托人（签字或盖章）：</w:t>
      </w:r>
    </w:p>
    <w:p w14:paraId="2935A4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联系方式：</w:t>
      </w:r>
    </w:p>
    <w:p w14:paraId="450CAE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年   月   日  </w:t>
      </w:r>
    </w:p>
    <w:p w14:paraId="06EAE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报价人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需提供授权委托书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营业执照复印件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项目负责人身份证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复印件、承诺书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